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73" w:rsidRPr="00810747" w:rsidRDefault="00DD5473" w:rsidP="00DD547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ANEXO I</w:t>
      </w:r>
      <w:r w:rsidRPr="00810747">
        <w:rPr>
          <w:rFonts w:ascii="Arial" w:hAnsi="Arial" w:cs="Arial"/>
          <w:b/>
          <w:color w:val="000000"/>
          <w:sz w:val="22"/>
          <w:szCs w:val="22"/>
        </w:rPr>
        <w:t>II. MODELO DE SOLICITUD DE</w:t>
      </w:r>
    </w:p>
    <w:p w:rsidR="00DD5473" w:rsidRPr="00810747" w:rsidRDefault="00DD5473" w:rsidP="00DD547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10747">
        <w:rPr>
          <w:rFonts w:ascii="Arial" w:hAnsi="Arial" w:cs="Arial"/>
          <w:b/>
          <w:color w:val="000000"/>
          <w:sz w:val="22"/>
          <w:szCs w:val="22"/>
        </w:rPr>
        <w:t>PARTICIPACIÓN EN PROCESOS SELECTIVOS</w:t>
      </w: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Don/Doña _____________________________________________________________, con DNI ______________________, teléfono de contacto _______________________, email de contacto ______________________</w:t>
      </w:r>
      <w:r>
        <w:rPr>
          <w:rFonts w:ascii="Arial" w:hAnsi="Arial" w:cs="Arial"/>
          <w:color w:val="000000"/>
          <w:sz w:val="22"/>
          <w:szCs w:val="22"/>
        </w:rPr>
        <w:t xml:space="preserve">__________________________ </w:t>
      </w:r>
      <w:r w:rsidRPr="00810747">
        <w:rPr>
          <w:rFonts w:ascii="Arial" w:hAnsi="Arial" w:cs="Arial"/>
          <w:color w:val="000000"/>
          <w:sz w:val="22"/>
          <w:szCs w:val="22"/>
        </w:rPr>
        <w:t>y domicilio en _____________________________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</w:t>
      </w:r>
      <w:r w:rsidRPr="00810747">
        <w:rPr>
          <w:rFonts w:ascii="Arial" w:hAnsi="Arial" w:cs="Arial"/>
          <w:color w:val="000000"/>
          <w:sz w:val="22"/>
          <w:szCs w:val="22"/>
        </w:rPr>
        <w:t xml:space="preserve">, mediante este escrito solicito se me tenga por admitido/a en el proceso selectivo para cubrir </w:t>
      </w:r>
      <w:r w:rsidR="008D5F0C">
        <w:rPr>
          <w:rFonts w:ascii="Arial" w:hAnsi="Arial" w:cs="Arial"/>
          <w:color w:val="000000"/>
          <w:sz w:val="22"/>
          <w:szCs w:val="22"/>
        </w:rPr>
        <w:t>dos</w:t>
      </w:r>
      <w:r w:rsidRPr="00810747">
        <w:rPr>
          <w:rFonts w:ascii="Arial" w:hAnsi="Arial" w:cs="Arial"/>
          <w:color w:val="000000"/>
          <w:sz w:val="22"/>
          <w:szCs w:val="22"/>
        </w:rPr>
        <w:t xml:space="preserve"> plaza</w:t>
      </w:r>
      <w:r w:rsidR="008D5F0C">
        <w:rPr>
          <w:rFonts w:ascii="Arial" w:hAnsi="Arial" w:cs="Arial"/>
          <w:color w:val="000000"/>
          <w:sz w:val="22"/>
          <w:szCs w:val="22"/>
        </w:rPr>
        <w:t>s</w:t>
      </w:r>
      <w:r w:rsidRPr="00810747">
        <w:rPr>
          <w:rFonts w:ascii="Arial" w:hAnsi="Arial" w:cs="Arial"/>
          <w:color w:val="000000"/>
          <w:sz w:val="22"/>
          <w:szCs w:val="22"/>
        </w:rPr>
        <w:t xml:space="preserve"> de </w:t>
      </w:r>
      <w:r>
        <w:rPr>
          <w:rFonts w:ascii="Arial" w:hAnsi="Arial" w:cs="Arial"/>
          <w:b/>
          <w:color w:val="000000"/>
          <w:sz w:val="22"/>
          <w:szCs w:val="22"/>
        </w:rPr>
        <w:t>Tecnico</w:t>
      </w:r>
      <w:r w:rsidR="00D273C6">
        <w:rPr>
          <w:rFonts w:ascii="Arial" w:hAnsi="Arial" w:cs="Arial"/>
          <w:b/>
          <w:color w:val="000000"/>
          <w:sz w:val="22"/>
          <w:szCs w:val="22"/>
        </w:rPr>
        <w:t>/a</w:t>
      </w:r>
      <w:bookmarkStart w:id="0" w:name="_GoBack"/>
      <w:bookmarkEnd w:id="0"/>
      <w:r>
        <w:rPr>
          <w:rFonts w:ascii="Arial" w:hAnsi="Arial" w:cs="Arial"/>
          <w:b/>
          <w:color w:val="000000"/>
          <w:sz w:val="22"/>
          <w:szCs w:val="22"/>
        </w:rPr>
        <w:t xml:space="preserve"> de </w:t>
      </w:r>
      <w:r w:rsidR="008D5F0C">
        <w:rPr>
          <w:rFonts w:ascii="Arial" w:hAnsi="Arial" w:cs="Arial"/>
          <w:b/>
          <w:color w:val="000000"/>
          <w:sz w:val="22"/>
          <w:szCs w:val="22"/>
        </w:rPr>
        <w:t>Comercial y Marketing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10747">
        <w:rPr>
          <w:rFonts w:ascii="Arial" w:hAnsi="Arial" w:cs="Arial"/>
          <w:color w:val="000000"/>
          <w:sz w:val="22"/>
          <w:szCs w:val="22"/>
        </w:rPr>
        <w:t>convocado mediante Resolución de la Presidencia de</w:t>
      </w:r>
      <w:r>
        <w:rPr>
          <w:rFonts w:ascii="Arial" w:hAnsi="Arial" w:cs="Arial"/>
          <w:color w:val="000000"/>
          <w:sz w:val="22"/>
          <w:szCs w:val="22"/>
        </w:rPr>
        <w:t xml:space="preserve"> la Autoridad Portuaria de Santa Cruz de Tenerife, </w:t>
      </w:r>
      <w:r w:rsidRPr="00810747">
        <w:rPr>
          <w:rFonts w:ascii="Arial" w:hAnsi="Arial" w:cs="Arial"/>
          <w:color w:val="000000"/>
          <w:sz w:val="22"/>
          <w:szCs w:val="22"/>
        </w:rPr>
        <w:t>solicitando se me</w:t>
      </w:r>
      <w:r>
        <w:rPr>
          <w:rFonts w:ascii="Arial" w:hAnsi="Arial" w:cs="Arial"/>
          <w:color w:val="000000"/>
          <w:sz w:val="22"/>
          <w:szCs w:val="22"/>
        </w:rPr>
        <w:t xml:space="preserve"> admita en el proceso selectivo.</w:t>
      </w: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A la presente solicitud le acompañan los siguientes documentos exigidos en la convocatoria (apartado V. 9 de las Bases de la Convocatoria):</w:t>
      </w: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1.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2.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3.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4.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5.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DD5473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6.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DD5473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7.</w:t>
      </w:r>
      <w:r w:rsidRPr="007C05F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DD5473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8. 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DD5473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9. 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10.</w:t>
      </w:r>
      <w:r w:rsidRPr="007C05F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  <w:r>
        <w:rPr>
          <w:rFonts w:ascii="Arial" w:hAnsi="Arial" w:cs="Arial"/>
          <w:color w:val="000000"/>
          <w:sz w:val="22"/>
          <w:szCs w:val="22"/>
        </w:rPr>
        <w:t xml:space="preserve">         </w:t>
      </w: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D5473" w:rsidRDefault="00DD5473" w:rsidP="00DD5473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Asimismo, se acompañan desglose de los documentos que, a mi entender, deben ser valorados en el concurso de méritos (</w:t>
      </w:r>
      <w:r w:rsidRPr="00810747">
        <w:rPr>
          <w:rFonts w:ascii="Arial" w:hAnsi="Arial" w:cs="Arial"/>
          <w:i/>
          <w:iCs/>
          <w:color w:val="000000"/>
          <w:sz w:val="22"/>
          <w:szCs w:val="22"/>
        </w:rPr>
        <w:t>se aporta como documento adicional guía con el desglose de los méritos por plaza así como su soporte documental)</w:t>
      </w:r>
    </w:p>
    <w:p w:rsidR="00DD5473" w:rsidRDefault="00DD5473" w:rsidP="00DD5473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DD5473" w:rsidRDefault="00DD5473" w:rsidP="00DD5473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DD5473" w:rsidRDefault="00DD5473" w:rsidP="00DD5473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DD5473" w:rsidRDefault="00DD5473" w:rsidP="00DD5473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DD5473" w:rsidRDefault="00DD5473" w:rsidP="00DD5473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DD5473" w:rsidRDefault="00DD5473" w:rsidP="00DD5473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DD5473" w:rsidRPr="00810747" w:rsidRDefault="00DD5473" w:rsidP="00DD5473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D5473" w:rsidRPr="00810747" w:rsidRDefault="00DD5473" w:rsidP="00DD54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En ___________, a ___ de ____ del 20</w:t>
      </w:r>
      <w:r>
        <w:rPr>
          <w:rFonts w:ascii="Arial" w:hAnsi="Arial" w:cs="Arial"/>
          <w:color w:val="000000"/>
          <w:sz w:val="22"/>
          <w:szCs w:val="22"/>
        </w:rPr>
        <w:t>25.</w:t>
      </w:r>
    </w:p>
    <w:p w:rsidR="00DD5473" w:rsidRPr="00810747" w:rsidRDefault="00DD5473" w:rsidP="00DD54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D5473" w:rsidRPr="00810747" w:rsidRDefault="00DD5473" w:rsidP="00DD54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D5473" w:rsidRPr="00810747" w:rsidRDefault="00DD5473" w:rsidP="00DD54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D5473" w:rsidRPr="00810747" w:rsidRDefault="00DD5473" w:rsidP="00DD54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D5473" w:rsidRPr="00810747" w:rsidRDefault="00DD5473" w:rsidP="00DD54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Firma y nombre del interesado.</w:t>
      </w:r>
    </w:p>
    <w:p w:rsidR="00077BD7" w:rsidRDefault="00077BD7">
      <w:pPr>
        <w:jc w:val="center"/>
        <w:rPr>
          <w:rFonts w:ascii="Myriad Pro" w:hAnsi="Myriad Pro"/>
          <w:color w:val="808080" w:themeColor="background1" w:themeShade="80"/>
          <w:sz w:val="18"/>
          <w:szCs w:val="18"/>
        </w:rPr>
      </w:pPr>
    </w:p>
    <w:p w:rsidR="00077BD7" w:rsidRDefault="00077BD7">
      <w:pPr>
        <w:jc w:val="center"/>
        <w:rPr>
          <w:rFonts w:ascii="Myriad Pro" w:hAnsi="Myriad Pro"/>
          <w:color w:val="808080" w:themeColor="background1" w:themeShade="80"/>
          <w:sz w:val="18"/>
          <w:szCs w:val="18"/>
        </w:rPr>
      </w:pPr>
    </w:p>
    <w:sectPr w:rsidR="00077BD7">
      <w:headerReference w:type="default" r:id="rId8"/>
      <w:footerReference w:type="default" r:id="rId9"/>
      <w:pgSz w:w="11906" w:h="16838"/>
      <w:pgMar w:top="2835" w:right="1701" w:bottom="1417" w:left="1701" w:header="567" w:footer="41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8B8" w:rsidRDefault="008D5F0C">
      <w:r>
        <w:separator/>
      </w:r>
    </w:p>
  </w:endnote>
  <w:endnote w:type="continuationSeparator" w:id="0">
    <w:p w:rsidR="00AA68B8" w:rsidRDefault="008D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BD7" w:rsidRDefault="008D5F0C">
    <w:pPr>
      <w:pStyle w:val="Piedepgina"/>
      <w:jc w:val="center"/>
    </w:pPr>
    <w:r>
      <w:rPr>
        <w:noProof/>
      </w:rPr>
      <w:drawing>
        <wp:inline distT="0" distB="0" distL="0" distR="0">
          <wp:extent cx="2532380" cy="539750"/>
          <wp:effectExtent l="0" t="0" r="0" b="0"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8B8" w:rsidRDefault="008D5F0C">
      <w:r>
        <w:separator/>
      </w:r>
    </w:p>
  </w:footnote>
  <w:footnote w:type="continuationSeparator" w:id="0">
    <w:p w:rsidR="00AA68B8" w:rsidRDefault="008D5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BD7" w:rsidRDefault="008D5F0C">
    <w:pPr>
      <w:jc w:val="center"/>
      <w:rPr>
        <w:rFonts w:ascii="Myriad Pro" w:hAnsi="Myriad Pro"/>
        <w:color w:val="808080" w:themeColor="background1" w:themeShade="80"/>
        <w:sz w:val="18"/>
        <w:szCs w:val="18"/>
      </w:rPr>
    </w:pPr>
    <w:r>
      <w:rPr>
        <w:noProof/>
      </w:rPr>
      <w:drawing>
        <wp:inline distT="0" distB="0" distL="0" distR="0">
          <wp:extent cx="2073910" cy="720090"/>
          <wp:effectExtent l="0" t="0" r="0" b="0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391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7BD7" w:rsidRDefault="00077BD7">
    <w:pPr>
      <w:jc w:val="center"/>
      <w:rPr>
        <w:rFonts w:ascii="Myriad Pro" w:hAnsi="Myriad Pro"/>
        <w:color w:val="808080" w:themeColor="background1" w:themeShade="80"/>
        <w:sz w:val="18"/>
        <w:szCs w:val="18"/>
      </w:rPr>
    </w:pPr>
  </w:p>
  <w:p w:rsidR="00077BD7" w:rsidRDefault="008D5F0C">
    <w:pPr>
      <w:jc w:val="center"/>
      <w:rPr>
        <w:rFonts w:ascii="Myriad Pro" w:hAnsi="Myriad Pro"/>
        <w:color w:val="808080" w:themeColor="background1" w:themeShade="80"/>
        <w:sz w:val="18"/>
        <w:szCs w:val="18"/>
      </w:rPr>
    </w:pPr>
    <w:r>
      <w:rPr>
        <w:rFonts w:ascii="Myriad Pro" w:hAnsi="Myriad Pro"/>
        <w:color w:val="808080" w:themeColor="background1" w:themeShade="80"/>
        <w:sz w:val="18"/>
        <w:szCs w:val="18"/>
      </w:rPr>
      <w:t>Edificio Junta del Puerto. Avda. Francisco La Roche nº49.  38001. Santa Cruz de Tenerife. Islas Canarias. España +34 922 605 400 / puertosdetenerife.org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D0563"/>
    <w:multiLevelType w:val="hybridMultilevel"/>
    <w:tmpl w:val="F46EB0A6"/>
    <w:lvl w:ilvl="0" w:tplc="A2AABD9E">
      <w:start w:val="1"/>
      <w:numFmt w:val="upp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D7"/>
    <w:rsid w:val="00077BD7"/>
    <w:rsid w:val="00145254"/>
    <w:rsid w:val="001F29D9"/>
    <w:rsid w:val="00447C16"/>
    <w:rsid w:val="00582499"/>
    <w:rsid w:val="008D5F0C"/>
    <w:rsid w:val="0096271F"/>
    <w:rsid w:val="00AA406D"/>
    <w:rsid w:val="00AA68B8"/>
    <w:rsid w:val="00D273C6"/>
    <w:rsid w:val="00DD5473"/>
    <w:rsid w:val="00E6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D1E8A-5945-459E-BDB3-A1854518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C5F76"/>
    <w:rPr>
      <w:rFonts w:ascii="Lucida Grande" w:hAnsi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1C5F76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C5F76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C5F76"/>
    <w:rPr>
      <w:rFonts w:ascii="Lucida Grande" w:hAnsi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C5F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1C5F76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AA149B-1D20-455D-85C8-1EF0017D8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dc:description/>
  <cp:lastModifiedBy>Maite Salazar Laplace</cp:lastModifiedBy>
  <cp:revision>3</cp:revision>
  <dcterms:created xsi:type="dcterms:W3CDTF">2025-08-25T12:59:00Z</dcterms:created>
  <dcterms:modified xsi:type="dcterms:W3CDTF">2025-08-25T13:04:00Z</dcterms:modified>
  <dc:language>es-ES</dc:language>
</cp:coreProperties>
</file>